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FB" w:rsidRDefault="00E63F01">
      <w:pPr>
        <w:rPr>
          <w:sz w:val="96"/>
          <w:szCs w:val="96"/>
        </w:rPr>
      </w:pPr>
      <w:r>
        <w:rPr>
          <w:sz w:val="96"/>
          <w:szCs w:val="96"/>
        </w:rPr>
        <w:t>17651711</w:t>
      </w:r>
    </w:p>
    <w:p w:rsidR="00E63F01" w:rsidRDefault="00E63F01">
      <w:pPr>
        <w:rPr>
          <w:sz w:val="32"/>
          <w:szCs w:val="32"/>
        </w:rPr>
      </w:pPr>
      <w:r>
        <w:rPr>
          <w:sz w:val="32"/>
          <w:szCs w:val="32"/>
        </w:rPr>
        <w:t>Предоставлен менеджером, так как товар приобретался единожды</w:t>
      </w:r>
    </w:p>
    <w:p w:rsidR="00E63F01" w:rsidRPr="00E63F01" w:rsidRDefault="00E63F01">
      <w:pPr>
        <w:rPr>
          <w:sz w:val="32"/>
          <w:szCs w:val="32"/>
        </w:rPr>
      </w:pPr>
      <w:r>
        <w:rPr>
          <w:sz w:val="32"/>
          <w:szCs w:val="32"/>
        </w:rPr>
        <w:t>И в одном экземпляре.</w:t>
      </w:r>
      <w:bookmarkStart w:id="0" w:name="_GoBack"/>
      <w:bookmarkEnd w:id="0"/>
    </w:p>
    <w:sectPr w:rsidR="00E63F01" w:rsidRPr="00E6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01"/>
    <w:rsid w:val="00C111FB"/>
    <w:rsid w:val="00E6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6FB3"/>
  <w15:chartTrackingRefBased/>
  <w15:docId w15:val="{6A1170E6-AD6E-4C10-A920-CAECC45E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Knopka_Tehnika</dc:creator>
  <cp:keywords/>
  <dc:description/>
  <cp:lastModifiedBy>Knopka_Tehnika</cp:lastModifiedBy>
  <cp:revision>1</cp:revision>
  <dcterms:created xsi:type="dcterms:W3CDTF">2025-07-08T07:42:00Z</dcterms:created>
  <dcterms:modified xsi:type="dcterms:W3CDTF">2025-07-08T07:44:00Z</dcterms:modified>
</cp:coreProperties>
</file>